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01" w:rsidRPr="00756211" w:rsidRDefault="006A435C" w:rsidP="00CF0E4E">
      <w:pPr>
        <w:ind w:firstLine="567"/>
        <w:rPr>
          <w:rFonts w:ascii="Arial" w:hAnsi="Arial" w:cs="Arial"/>
          <w:b/>
          <w:bCs/>
          <w:iCs/>
          <w:sz w:val="24"/>
          <w:szCs w:val="24"/>
        </w:rPr>
      </w:pPr>
      <w:r w:rsidRPr="00756211">
        <w:rPr>
          <w:rFonts w:ascii="Arial" w:hAnsi="Arial" w:cs="Arial"/>
          <w:b/>
          <w:bCs/>
          <w:iCs/>
          <w:sz w:val="24"/>
          <w:szCs w:val="24"/>
        </w:rPr>
        <w:t xml:space="preserve">дата публикации - </w:t>
      </w:r>
      <w:r w:rsidR="00D22201" w:rsidRPr="00756211">
        <w:rPr>
          <w:rFonts w:ascii="Arial" w:hAnsi="Arial" w:cs="Arial"/>
          <w:b/>
          <w:bCs/>
          <w:iCs/>
          <w:sz w:val="24"/>
          <w:szCs w:val="24"/>
        </w:rPr>
        <w:t>12.02.2020</w:t>
      </w:r>
    </w:p>
    <w:p w:rsidR="007123FA" w:rsidRDefault="007123FA" w:rsidP="006A435C">
      <w:pPr>
        <w:ind w:firstLine="567"/>
        <w:jc w:val="both"/>
        <w:rPr>
          <w:rFonts w:ascii="Arial" w:hAnsi="Arial" w:cs="Arial"/>
          <w:b/>
          <w:iCs/>
          <w:sz w:val="24"/>
          <w:szCs w:val="24"/>
        </w:rPr>
      </w:pPr>
    </w:p>
    <w:p w:rsidR="000B53C0" w:rsidRDefault="00BF71D6" w:rsidP="006A435C">
      <w:pPr>
        <w:ind w:firstLine="567"/>
        <w:jc w:val="both"/>
        <w:rPr>
          <w:rFonts w:ascii="Arial" w:hAnsi="Arial" w:cs="Arial"/>
          <w:b/>
          <w:iCs/>
          <w:sz w:val="24"/>
          <w:szCs w:val="24"/>
        </w:rPr>
      </w:pPr>
      <w:proofErr w:type="spellStart"/>
      <w:r w:rsidRPr="00756211">
        <w:rPr>
          <w:rFonts w:ascii="Arial" w:hAnsi="Arial" w:cs="Arial"/>
          <w:b/>
          <w:iCs/>
          <w:sz w:val="24"/>
          <w:szCs w:val="24"/>
        </w:rPr>
        <w:t>МакСтори</w:t>
      </w:r>
      <w:proofErr w:type="spellEnd"/>
      <w:r w:rsidR="009C354F" w:rsidRPr="00756211">
        <w:rPr>
          <w:rFonts w:ascii="Arial" w:hAnsi="Arial" w:cs="Arial"/>
          <w:b/>
          <w:iCs/>
          <w:sz w:val="24"/>
          <w:szCs w:val="24"/>
        </w:rPr>
        <w:t xml:space="preserve"> выходит </w:t>
      </w:r>
      <w:r w:rsidRPr="00756211">
        <w:rPr>
          <w:rFonts w:ascii="Arial" w:hAnsi="Arial" w:cs="Arial"/>
          <w:b/>
          <w:iCs/>
          <w:sz w:val="24"/>
          <w:szCs w:val="24"/>
        </w:rPr>
        <w:t>на рынок продаж макаронной продукции в странах Евросоюза</w:t>
      </w:r>
    </w:p>
    <w:p w:rsidR="007123FA" w:rsidRPr="00756211" w:rsidRDefault="007123FA" w:rsidP="006A435C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CF0E4E" w:rsidRDefault="00CF0E4E" w:rsidP="00CF0E4E">
      <w:pPr>
        <w:pStyle w:val="a3"/>
        <w:shd w:val="clear" w:color="auto" w:fill="FFFFFF"/>
        <w:spacing w:before="0" w:beforeAutospacing="0" w:after="375" w:afterAutospacing="0"/>
        <w:ind w:firstLine="567"/>
        <w:jc w:val="both"/>
        <w:rPr>
          <w:rFonts w:ascii="Arial" w:hAnsi="Arial" w:cs="Arial"/>
          <w:iCs/>
        </w:rPr>
      </w:pPr>
      <w:r w:rsidRPr="00756211">
        <w:rPr>
          <w:rFonts w:ascii="Arial" w:hAnsi="Arial" w:cs="Arial"/>
          <w:iCs/>
        </w:rPr>
        <w:t>Екатеринбург, 12.02.2020 г.</w:t>
      </w:r>
    </w:p>
    <w:p w:rsidR="007123FA" w:rsidRPr="00756211" w:rsidRDefault="007123FA" w:rsidP="00CF0E4E">
      <w:pPr>
        <w:pStyle w:val="a3"/>
        <w:shd w:val="clear" w:color="auto" w:fill="FFFFFF"/>
        <w:spacing w:before="0" w:beforeAutospacing="0" w:after="375" w:afterAutospacing="0"/>
        <w:ind w:firstLine="567"/>
        <w:jc w:val="both"/>
        <w:rPr>
          <w:rFonts w:ascii="Arial" w:hAnsi="Arial" w:cs="Arial"/>
          <w:iCs/>
        </w:rPr>
      </w:pPr>
    </w:p>
    <w:p w:rsidR="006A435C" w:rsidRPr="00756211" w:rsidRDefault="006A435C" w:rsidP="00CF0E4E">
      <w:pPr>
        <w:pStyle w:val="a3"/>
        <w:shd w:val="clear" w:color="auto" w:fill="FFFFFF"/>
        <w:spacing w:before="0" w:beforeAutospacing="0" w:after="375" w:afterAutospacing="0"/>
        <w:ind w:firstLine="567"/>
        <w:jc w:val="both"/>
        <w:rPr>
          <w:rFonts w:ascii="Arial" w:hAnsi="Arial" w:cs="Arial"/>
          <w:iCs/>
        </w:rPr>
      </w:pPr>
      <w:r w:rsidRPr="00756211">
        <w:rPr>
          <w:rFonts w:ascii="Arial" w:hAnsi="Arial" w:cs="Arial"/>
          <w:iCs/>
        </w:rPr>
        <w:t xml:space="preserve">Компания </w:t>
      </w:r>
      <w:proofErr w:type="spellStart"/>
      <w:r w:rsidRPr="00756211">
        <w:rPr>
          <w:rFonts w:ascii="Arial" w:hAnsi="Arial" w:cs="Arial"/>
          <w:iCs/>
        </w:rPr>
        <w:t>МакСтори</w:t>
      </w:r>
      <w:proofErr w:type="spellEnd"/>
      <w:r w:rsidRPr="00756211">
        <w:rPr>
          <w:rFonts w:ascii="Arial" w:hAnsi="Arial" w:cs="Arial"/>
          <w:iCs/>
        </w:rPr>
        <w:t xml:space="preserve"> провела страте</w:t>
      </w:r>
      <w:r w:rsidR="00463A61" w:rsidRPr="00756211">
        <w:rPr>
          <w:rFonts w:ascii="Arial" w:hAnsi="Arial" w:cs="Arial"/>
          <w:iCs/>
        </w:rPr>
        <w:t>гическую сессию, на которой был</w:t>
      </w:r>
      <w:r w:rsidRPr="00756211">
        <w:rPr>
          <w:rFonts w:ascii="Arial" w:hAnsi="Arial" w:cs="Arial"/>
          <w:iCs/>
        </w:rPr>
        <w:t xml:space="preserve"> заслушан доклад о перспективах экспортных поставок макаронной продукции и лапши на рынок стран Евросоюза.</w:t>
      </w:r>
    </w:p>
    <w:p w:rsidR="00313F1E" w:rsidRPr="00756211" w:rsidRDefault="00D33628" w:rsidP="00CF0E4E">
      <w:pPr>
        <w:pStyle w:val="a3"/>
        <w:shd w:val="clear" w:color="auto" w:fill="FFFFFF"/>
        <w:spacing w:before="0" w:beforeAutospacing="0" w:after="375" w:afterAutospacing="0"/>
        <w:ind w:firstLine="567"/>
        <w:jc w:val="both"/>
        <w:rPr>
          <w:rFonts w:ascii="Arial" w:hAnsi="Arial" w:cs="Arial"/>
          <w:color w:val="111111"/>
          <w:shd w:val="clear" w:color="auto" w:fill="FFFFFF"/>
        </w:rPr>
      </w:pPr>
      <w:r w:rsidRPr="00756211">
        <w:rPr>
          <w:rFonts w:ascii="Arial" w:hAnsi="Arial" w:cs="Arial"/>
          <w:color w:val="111111"/>
          <w:shd w:val="clear" w:color="auto" w:fill="FFFFFF"/>
        </w:rPr>
        <w:t xml:space="preserve">Стимулирование роста потребления макаронной продукции </w:t>
      </w:r>
      <w:proofErr w:type="spellStart"/>
      <w:r w:rsidRPr="00756211">
        <w:rPr>
          <w:rFonts w:ascii="Arial" w:hAnsi="Arial" w:cs="Arial"/>
          <w:color w:val="111111"/>
          <w:shd w:val="clear" w:color="auto" w:fill="FFFFFF"/>
        </w:rPr>
        <w:t>МакСтори</w:t>
      </w:r>
      <w:proofErr w:type="spellEnd"/>
      <w:r w:rsidRPr="00756211">
        <w:rPr>
          <w:rFonts w:ascii="Arial" w:hAnsi="Arial" w:cs="Arial"/>
          <w:color w:val="111111"/>
          <w:shd w:val="clear" w:color="auto" w:fill="FFFFFF"/>
        </w:rPr>
        <w:t xml:space="preserve"> должно происходить не только </w:t>
      </w:r>
      <w:r w:rsidR="00B07A9B" w:rsidRPr="00756211">
        <w:rPr>
          <w:rFonts w:ascii="Arial" w:hAnsi="Arial" w:cs="Arial"/>
          <w:color w:val="111111"/>
          <w:shd w:val="clear" w:color="auto" w:fill="FFFFFF"/>
        </w:rPr>
        <w:t>в рамках отечественного рынка</w:t>
      </w:r>
      <w:r w:rsidRPr="00756211">
        <w:rPr>
          <w:rFonts w:ascii="Arial" w:hAnsi="Arial" w:cs="Arial"/>
          <w:color w:val="111111"/>
          <w:shd w:val="clear" w:color="auto" w:fill="FFFFFF"/>
        </w:rPr>
        <w:t>, но и путем реализации экспортного потенциала</w:t>
      </w:r>
      <w:r w:rsidR="00B07A9B" w:rsidRPr="00756211">
        <w:rPr>
          <w:rFonts w:ascii="Arial" w:hAnsi="Arial" w:cs="Arial"/>
          <w:color w:val="111111"/>
          <w:shd w:val="clear" w:color="auto" w:fill="FFFFFF"/>
        </w:rPr>
        <w:t>.</w:t>
      </w:r>
    </w:p>
    <w:p w:rsidR="00B07A9B" w:rsidRPr="00756211" w:rsidRDefault="00B07A9B" w:rsidP="00CF0E4E">
      <w:pPr>
        <w:pStyle w:val="a3"/>
        <w:shd w:val="clear" w:color="auto" w:fill="FFFFFF"/>
        <w:spacing w:before="0" w:beforeAutospacing="0" w:after="375" w:afterAutospacing="0"/>
        <w:ind w:firstLine="567"/>
        <w:jc w:val="both"/>
        <w:rPr>
          <w:rFonts w:ascii="Arial" w:hAnsi="Arial" w:cs="Arial"/>
          <w:color w:val="111111"/>
          <w:shd w:val="clear" w:color="auto" w:fill="FFFFFF"/>
        </w:rPr>
      </w:pPr>
      <w:r w:rsidRPr="00756211">
        <w:rPr>
          <w:rFonts w:ascii="Arial" w:hAnsi="Arial" w:cs="Arial"/>
          <w:color w:val="111111"/>
          <w:shd w:val="clear" w:color="auto" w:fill="FFFFFF"/>
        </w:rPr>
        <w:t xml:space="preserve">Как было отмечено в ходе работы стратегической сессии, успешный выход </w:t>
      </w:r>
      <w:r w:rsidR="00F2164B" w:rsidRPr="00756211">
        <w:rPr>
          <w:rFonts w:ascii="Arial" w:hAnsi="Arial" w:cs="Arial"/>
          <w:color w:val="111111"/>
          <w:shd w:val="clear" w:color="auto" w:fill="FFFFFF"/>
        </w:rPr>
        <w:t xml:space="preserve">на рынок стран </w:t>
      </w:r>
      <w:proofErr w:type="gramStart"/>
      <w:r w:rsidR="00F2164B" w:rsidRPr="00756211">
        <w:rPr>
          <w:rFonts w:ascii="Arial" w:hAnsi="Arial" w:cs="Arial"/>
          <w:color w:val="111111"/>
          <w:shd w:val="clear" w:color="auto" w:fill="FFFFFF"/>
        </w:rPr>
        <w:t>Евросоюза</w:t>
      </w:r>
      <w:proofErr w:type="gramEnd"/>
      <w:r w:rsidR="00F2164B" w:rsidRPr="00756211">
        <w:rPr>
          <w:rFonts w:ascii="Arial" w:hAnsi="Arial" w:cs="Arial"/>
          <w:color w:val="111111"/>
          <w:shd w:val="clear" w:color="auto" w:fill="FFFFFF"/>
        </w:rPr>
        <w:t xml:space="preserve"> может быт</w:t>
      </w:r>
      <w:r w:rsidR="00466F3C" w:rsidRPr="00756211">
        <w:rPr>
          <w:rFonts w:ascii="Arial" w:hAnsi="Arial" w:cs="Arial"/>
          <w:color w:val="111111"/>
          <w:shd w:val="clear" w:color="auto" w:fill="FFFFFF"/>
        </w:rPr>
        <w:t xml:space="preserve">ь </w:t>
      </w:r>
      <w:r w:rsidR="00F2164B" w:rsidRPr="00756211">
        <w:rPr>
          <w:rFonts w:ascii="Arial" w:hAnsi="Arial" w:cs="Arial"/>
          <w:color w:val="111111"/>
          <w:shd w:val="clear" w:color="auto" w:fill="FFFFFF"/>
        </w:rPr>
        <w:t xml:space="preserve"> достигнут за счет </w:t>
      </w:r>
      <w:r w:rsidR="00466F3C" w:rsidRPr="00756211">
        <w:rPr>
          <w:rFonts w:ascii="Arial" w:hAnsi="Arial" w:cs="Arial"/>
          <w:color w:val="111111"/>
          <w:shd w:val="clear" w:color="auto" w:fill="FFFFFF"/>
        </w:rPr>
        <w:t>продуманной маркетинговой политики, серьезных инвестиционных вложений и наращиванием производства.</w:t>
      </w:r>
    </w:p>
    <w:p w:rsidR="002C2C2D" w:rsidRPr="00756211" w:rsidRDefault="002C2C2D" w:rsidP="00D22201">
      <w:pPr>
        <w:pStyle w:val="a3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iCs/>
        </w:rPr>
      </w:pPr>
      <w:proofErr w:type="gramStart"/>
      <w:r w:rsidRPr="00756211">
        <w:rPr>
          <w:rFonts w:ascii="Arial" w:hAnsi="Arial" w:cs="Arial"/>
          <w:iCs/>
        </w:rPr>
        <w:t xml:space="preserve">По итогам встречи были </w:t>
      </w:r>
      <w:r w:rsidR="007B2547" w:rsidRPr="00756211">
        <w:rPr>
          <w:rFonts w:ascii="Arial" w:hAnsi="Arial" w:cs="Arial"/>
          <w:iCs/>
        </w:rPr>
        <w:t>утверждены</w:t>
      </w:r>
      <w:r w:rsidRPr="00756211">
        <w:rPr>
          <w:rFonts w:ascii="Arial" w:hAnsi="Arial" w:cs="Arial"/>
          <w:iCs/>
        </w:rPr>
        <w:t xml:space="preserve"> </w:t>
      </w:r>
      <w:r w:rsidR="00D22201" w:rsidRPr="00756211">
        <w:rPr>
          <w:rFonts w:ascii="Arial" w:hAnsi="Arial" w:cs="Arial"/>
          <w:iCs/>
        </w:rPr>
        <w:t xml:space="preserve">основные направления по </w:t>
      </w:r>
      <w:r w:rsidRPr="00756211">
        <w:rPr>
          <w:rFonts w:ascii="Arial" w:hAnsi="Arial" w:cs="Arial"/>
          <w:iCs/>
        </w:rPr>
        <w:t xml:space="preserve">проекту выхода Компании </w:t>
      </w:r>
      <w:proofErr w:type="spellStart"/>
      <w:r w:rsidRPr="00756211">
        <w:rPr>
          <w:rFonts w:ascii="Arial" w:hAnsi="Arial" w:cs="Arial"/>
          <w:iCs/>
        </w:rPr>
        <w:t>МакСтори</w:t>
      </w:r>
      <w:proofErr w:type="spellEnd"/>
      <w:r w:rsidRPr="00756211">
        <w:rPr>
          <w:rFonts w:ascii="Arial" w:hAnsi="Arial" w:cs="Arial"/>
          <w:iCs/>
        </w:rPr>
        <w:t xml:space="preserve"> на рынок стран Евросоюза</w:t>
      </w:r>
      <w:r w:rsidR="00E60407" w:rsidRPr="00756211">
        <w:rPr>
          <w:rFonts w:ascii="Arial" w:hAnsi="Arial" w:cs="Arial"/>
          <w:iCs/>
        </w:rPr>
        <w:t xml:space="preserve">, </w:t>
      </w:r>
      <w:r w:rsidR="007B2547" w:rsidRPr="00756211">
        <w:rPr>
          <w:rFonts w:ascii="Arial" w:hAnsi="Arial" w:cs="Arial"/>
          <w:iCs/>
        </w:rPr>
        <w:t>поставлены задачи на проведение дополнительных маркетинговых исследований и определению источников финансирования.</w:t>
      </w:r>
      <w:proofErr w:type="gramEnd"/>
    </w:p>
    <w:p w:rsidR="00D22201" w:rsidRPr="00BF71D6" w:rsidRDefault="00D22201" w:rsidP="00D22201">
      <w:pPr>
        <w:pStyle w:val="a3"/>
        <w:shd w:val="clear" w:color="auto" w:fill="FFFFFF"/>
        <w:spacing w:before="0" w:beforeAutospacing="0" w:after="375" w:afterAutospacing="0"/>
        <w:jc w:val="both"/>
        <w:rPr>
          <w:iCs/>
        </w:rPr>
      </w:pPr>
    </w:p>
    <w:p w:rsidR="00D22201" w:rsidRPr="00BF71D6" w:rsidRDefault="00D22201" w:rsidP="00D22201">
      <w:pPr>
        <w:pStyle w:val="a3"/>
        <w:shd w:val="clear" w:color="auto" w:fill="FFFFFF"/>
        <w:spacing w:before="0" w:beforeAutospacing="0" w:after="375" w:afterAutospacing="0"/>
        <w:jc w:val="both"/>
        <w:rPr>
          <w:iCs/>
        </w:rPr>
      </w:pPr>
    </w:p>
    <w:p w:rsidR="00D22201" w:rsidRPr="00BF71D6" w:rsidRDefault="00D22201">
      <w:pPr>
        <w:rPr>
          <w:rFonts w:ascii="Times New Roman" w:hAnsi="Times New Roman" w:cs="Times New Roman"/>
          <w:sz w:val="24"/>
          <w:szCs w:val="24"/>
        </w:rPr>
      </w:pPr>
    </w:p>
    <w:sectPr w:rsidR="00D22201" w:rsidRPr="00BF71D6" w:rsidSect="00206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3C0"/>
    <w:rsid w:val="000B53C0"/>
    <w:rsid w:val="00206205"/>
    <w:rsid w:val="002C2C2D"/>
    <w:rsid w:val="00313F1E"/>
    <w:rsid w:val="00463A61"/>
    <w:rsid w:val="00466F3C"/>
    <w:rsid w:val="006A435C"/>
    <w:rsid w:val="007123FA"/>
    <w:rsid w:val="00756211"/>
    <w:rsid w:val="007B2547"/>
    <w:rsid w:val="009C354F"/>
    <w:rsid w:val="00B07A9B"/>
    <w:rsid w:val="00BF71D6"/>
    <w:rsid w:val="00CA37FE"/>
    <w:rsid w:val="00CF0E4E"/>
    <w:rsid w:val="00D22201"/>
    <w:rsid w:val="00D33628"/>
    <w:rsid w:val="00E60407"/>
    <w:rsid w:val="00F2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 Luginin</dc:creator>
  <cp:keywords/>
  <dc:description/>
  <cp:lastModifiedBy>бд</cp:lastModifiedBy>
  <cp:revision>4</cp:revision>
  <dcterms:created xsi:type="dcterms:W3CDTF">2020-09-15T09:07:00Z</dcterms:created>
  <dcterms:modified xsi:type="dcterms:W3CDTF">2020-09-24T03:45:00Z</dcterms:modified>
</cp:coreProperties>
</file>